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B18" w:rsidRDefault="00882CBD">
      <w:r>
        <w:rPr>
          <w:noProof/>
          <w:lang w:eastAsia="it-IT"/>
        </w:rPr>
        <w:drawing>
          <wp:inline distT="0" distB="0" distL="0" distR="0">
            <wp:extent cx="6586906" cy="3105707"/>
            <wp:effectExtent l="19050" t="0" r="4394"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6589988" cy="3107160"/>
                    </a:xfrm>
                    <a:prstGeom prst="rect">
                      <a:avLst/>
                    </a:prstGeom>
                    <a:noFill/>
                    <a:ln w="9525">
                      <a:noFill/>
                      <a:miter lim="800000"/>
                      <a:headEnd/>
                      <a:tailEnd/>
                    </a:ln>
                  </pic:spPr>
                </pic:pic>
              </a:graphicData>
            </a:graphic>
          </wp:inline>
        </w:drawing>
      </w:r>
    </w:p>
    <w:p w:rsidR="00480923" w:rsidRDefault="00480923">
      <w:r>
        <w:t xml:space="preserve">In genere il NORD (polo +) di un magnete è colorato di rosso. </w:t>
      </w:r>
    </w:p>
    <w:p w:rsidR="00B2391F" w:rsidRDefault="00480923">
      <w:r>
        <w:t xml:space="preserve">Dato un magnete per individuare il nord si può usare una bussola il cui ago punta al SUD magnetico che coincide (circa) al NORD geografico terrestre. Avvicinando il magnete alla bussola se l’ago </w:t>
      </w:r>
      <w:proofErr w:type="gramStart"/>
      <w:r>
        <w:t>viene</w:t>
      </w:r>
      <w:proofErr w:type="gramEnd"/>
      <w:r>
        <w:t xml:space="preserve"> attratto dal magnate abbiamo individuato il polo </w:t>
      </w:r>
      <w:r w:rsidR="00B2391F">
        <w:t>SUD</w:t>
      </w:r>
      <w:r>
        <w:t xml:space="preserve"> del magnete</w:t>
      </w:r>
      <w:r w:rsidR="00B2391F">
        <w:t>, in caso contrario il polo NORD</w:t>
      </w:r>
      <w:r>
        <w:t>.</w:t>
      </w:r>
      <w:r w:rsidR="00370A98" w:rsidRPr="00370A98">
        <w:t xml:space="preserve"> </w:t>
      </w:r>
    </w:p>
    <w:p w:rsidR="00480923" w:rsidRDefault="00B2391F">
      <w:r>
        <w:rPr>
          <w:noProof/>
          <w:lang w:eastAsia="it-IT"/>
        </w:rPr>
        <w:drawing>
          <wp:inline distT="0" distB="0" distL="0" distR="0">
            <wp:extent cx="6070903" cy="4038600"/>
            <wp:effectExtent l="19050" t="0" r="6047" b="0"/>
            <wp:docPr id="3" name="Immagine 1" descr="https://www.missioalba.cat/upfiles/fases_resultats/InformeEtapa-2810-2810-55_69882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sioalba.cat/upfiles/fases_resultats/InformeEtapa-2810-2810-55_698827895.jpg"/>
                    <pic:cNvPicPr>
                      <a:picLocks noChangeAspect="1" noChangeArrowheads="1"/>
                    </pic:cNvPicPr>
                  </pic:nvPicPr>
                  <pic:blipFill>
                    <a:blip r:embed="rId5" cstate="print"/>
                    <a:srcRect/>
                    <a:stretch>
                      <a:fillRect/>
                    </a:stretch>
                  </pic:blipFill>
                  <pic:spPr bwMode="auto">
                    <a:xfrm>
                      <a:off x="0" y="0"/>
                      <a:ext cx="6072411" cy="4039603"/>
                    </a:xfrm>
                    <a:prstGeom prst="rect">
                      <a:avLst/>
                    </a:prstGeom>
                    <a:noFill/>
                    <a:ln w="9525">
                      <a:noFill/>
                      <a:miter lim="800000"/>
                      <a:headEnd/>
                      <a:tailEnd/>
                    </a:ln>
                  </pic:spPr>
                </pic:pic>
              </a:graphicData>
            </a:graphic>
          </wp:inline>
        </w:drawing>
      </w:r>
    </w:p>
    <w:p w:rsidR="00B2391F" w:rsidRDefault="00480923">
      <w:r>
        <w:rPr>
          <w:noProof/>
          <w:lang w:eastAsia="it-IT"/>
        </w:rPr>
        <w:lastRenderedPageBreak/>
        <w:drawing>
          <wp:inline distT="0" distB="0" distL="0" distR="0">
            <wp:extent cx="3319046" cy="2839064"/>
            <wp:effectExtent l="19050" t="0" r="0" b="0"/>
            <wp:docPr id="13" name="Immagine 13" descr="Scienza Per Tutti - 0413. Identificare polarità mag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ienza Per Tutti - 0413. Identificare polarità magnete"/>
                    <pic:cNvPicPr>
                      <a:picLocks noChangeAspect="1" noChangeArrowheads="1"/>
                    </pic:cNvPicPr>
                  </pic:nvPicPr>
                  <pic:blipFill>
                    <a:blip r:embed="rId6" cstate="print"/>
                    <a:srcRect/>
                    <a:stretch>
                      <a:fillRect/>
                    </a:stretch>
                  </pic:blipFill>
                  <pic:spPr bwMode="auto">
                    <a:xfrm>
                      <a:off x="0" y="0"/>
                      <a:ext cx="3319046" cy="2839064"/>
                    </a:xfrm>
                    <a:prstGeom prst="rect">
                      <a:avLst/>
                    </a:prstGeom>
                    <a:noFill/>
                    <a:ln w="9525">
                      <a:noFill/>
                      <a:miter lim="800000"/>
                      <a:headEnd/>
                      <a:tailEnd/>
                    </a:ln>
                  </pic:spPr>
                </pic:pic>
              </a:graphicData>
            </a:graphic>
          </wp:inline>
        </w:drawing>
      </w:r>
    </w:p>
    <w:p w:rsidR="00480923" w:rsidRDefault="00480923">
      <w:r>
        <w:rPr>
          <w:noProof/>
          <w:lang w:eastAsia="it-IT"/>
        </w:rPr>
        <w:drawing>
          <wp:inline distT="0" distB="0" distL="0" distR="0">
            <wp:extent cx="3219307" cy="2708307"/>
            <wp:effectExtent l="19050" t="0" r="143" b="0"/>
            <wp:docPr id="11" name="Immagine 16" descr="https://lucianopirri.altervista.org/Fisica/appunti/em-direzion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ucianopirri.altervista.org/Fisica/appunti/em-direzione-b.gif"/>
                    <pic:cNvPicPr>
                      <a:picLocks noChangeAspect="1" noChangeArrowheads="1"/>
                    </pic:cNvPicPr>
                  </pic:nvPicPr>
                  <pic:blipFill>
                    <a:blip r:embed="rId7" cstate="print"/>
                    <a:srcRect/>
                    <a:stretch>
                      <a:fillRect/>
                    </a:stretch>
                  </pic:blipFill>
                  <pic:spPr bwMode="auto">
                    <a:xfrm>
                      <a:off x="0" y="0"/>
                      <a:ext cx="3220717" cy="2709493"/>
                    </a:xfrm>
                    <a:prstGeom prst="rect">
                      <a:avLst/>
                    </a:prstGeom>
                    <a:noFill/>
                    <a:ln w="9525">
                      <a:noFill/>
                      <a:miter lim="800000"/>
                      <a:headEnd/>
                      <a:tailEnd/>
                    </a:ln>
                  </pic:spPr>
                </pic:pic>
              </a:graphicData>
            </a:graphic>
          </wp:inline>
        </w:drawing>
      </w:r>
    </w:p>
    <w:p w:rsidR="00480923" w:rsidRDefault="00480923"/>
    <w:p w:rsidR="00E82AF1" w:rsidRDefault="00E82AF1">
      <w:r>
        <w:rPr>
          <w:noProof/>
          <w:lang w:eastAsia="it-IT"/>
        </w:rPr>
        <w:drawing>
          <wp:inline distT="0" distB="0" distL="0" distR="0">
            <wp:extent cx="3383921" cy="3064328"/>
            <wp:effectExtent l="19050" t="0" r="6979" b="0"/>
            <wp:docPr id="7" name="Immagine 7" descr="Motore senza spazzole a 3 f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ore senza spazzole a 3 fasi"/>
                    <pic:cNvPicPr>
                      <a:picLocks noChangeAspect="1" noChangeArrowheads="1"/>
                    </pic:cNvPicPr>
                  </pic:nvPicPr>
                  <pic:blipFill>
                    <a:blip r:embed="rId8" cstate="print"/>
                    <a:srcRect/>
                    <a:stretch>
                      <a:fillRect/>
                    </a:stretch>
                  </pic:blipFill>
                  <pic:spPr bwMode="auto">
                    <a:xfrm>
                      <a:off x="0" y="0"/>
                      <a:ext cx="3389910" cy="3069751"/>
                    </a:xfrm>
                    <a:prstGeom prst="rect">
                      <a:avLst/>
                    </a:prstGeom>
                    <a:noFill/>
                    <a:ln w="9525">
                      <a:noFill/>
                      <a:miter lim="800000"/>
                      <a:headEnd/>
                      <a:tailEnd/>
                    </a:ln>
                  </pic:spPr>
                </pic:pic>
              </a:graphicData>
            </a:graphic>
          </wp:inline>
        </w:drawing>
      </w:r>
    </w:p>
    <w:p w:rsidR="00CC7841" w:rsidRDefault="00BF3B18">
      <w:r w:rsidRPr="00BF3B18">
        <w:rPr>
          <w:noProof/>
          <w:lang w:eastAsia="it-IT"/>
        </w:rPr>
        <w:lastRenderedPageBreak/>
        <w:drawing>
          <wp:inline distT="0" distB="0" distL="0" distR="0">
            <wp:extent cx="5755331" cy="3526076"/>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6386" cy="3526722"/>
                    </a:xfrm>
                    <a:prstGeom prst="rect">
                      <a:avLst/>
                    </a:prstGeom>
                    <a:noFill/>
                    <a:ln w="9525">
                      <a:noFill/>
                      <a:miter lim="800000"/>
                      <a:headEnd/>
                      <a:tailEnd/>
                    </a:ln>
                  </pic:spPr>
                </pic:pic>
              </a:graphicData>
            </a:graphic>
          </wp:inline>
        </w:drawing>
      </w:r>
    </w:p>
    <w:p w:rsidR="00BF3B18" w:rsidRDefault="00BF3B18"/>
    <w:p w:rsidR="00CC7841" w:rsidRDefault="00CC7841">
      <w:r>
        <w:rPr>
          <w:noProof/>
          <w:lang w:eastAsia="it-IT"/>
        </w:rPr>
        <w:drawing>
          <wp:inline distT="0" distB="0" distL="0" distR="0">
            <wp:extent cx="6645910" cy="4706316"/>
            <wp:effectExtent l="19050" t="0" r="2540" b="0"/>
            <wp:docPr id="19" name="Immagine 19" descr="Brushless DC Motor - Construction, Working Principle and 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ushless DC Motor - Construction, Working Principle and Advantages"/>
                    <pic:cNvPicPr>
                      <a:picLocks noChangeAspect="1" noChangeArrowheads="1"/>
                    </pic:cNvPicPr>
                  </pic:nvPicPr>
                  <pic:blipFill>
                    <a:blip r:embed="rId10" cstate="print"/>
                    <a:srcRect/>
                    <a:stretch>
                      <a:fillRect/>
                    </a:stretch>
                  </pic:blipFill>
                  <pic:spPr bwMode="auto">
                    <a:xfrm>
                      <a:off x="0" y="0"/>
                      <a:ext cx="6645910" cy="4706316"/>
                    </a:xfrm>
                    <a:prstGeom prst="rect">
                      <a:avLst/>
                    </a:prstGeom>
                    <a:noFill/>
                    <a:ln w="9525">
                      <a:noFill/>
                      <a:miter lim="800000"/>
                      <a:headEnd/>
                      <a:tailEnd/>
                    </a:ln>
                  </pic:spPr>
                </pic:pic>
              </a:graphicData>
            </a:graphic>
          </wp:inline>
        </w:drawing>
      </w:r>
    </w:p>
    <w:p w:rsidR="00CC7841" w:rsidRDefault="00CC7841">
      <w:r>
        <w:rPr>
          <w:noProof/>
          <w:lang w:eastAsia="it-IT"/>
        </w:rPr>
        <w:lastRenderedPageBreak/>
        <w:drawing>
          <wp:inline distT="0" distB="0" distL="0" distR="0">
            <wp:extent cx="6586026" cy="4008328"/>
            <wp:effectExtent l="19050" t="0" r="5274"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590270" cy="4010911"/>
                    </a:xfrm>
                    <a:prstGeom prst="rect">
                      <a:avLst/>
                    </a:prstGeom>
                    <a:noFill/>
                    <a:ln w="9525">
                      <a:noFill/>
                      <a:miter lim="800000"/>
                      <a:headEnd/>
                      <a:tailEnd/>
                    </a:ln>
                  </pic:spPr>
                </pic:pic>
              </a:graphicData>
            </a:graphic>
          </wp:inline>
        </w:drawing>
      </w:r>
    </w:p>
    <w:p w:rsidR="00A449CC" w:rsidRDefault="00A449CC"/>
    <w:p w:rsidR="00D631E9" w:rsidRDefault="00D631E9"/>
    <w:sectPr w:rsidR="00D631E9" w:rsidSect="007E50D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drawingGridHorizontalSpacing w:val="110"/>
  <w:displayHorizontalDrawingGridEvery w:val="2"/>
  <w:characterSpacingControl w:val="doNotCompress"/>
  <w:compat/>
  <w:rsids>
    <w:rsidRoot w:val="007E50DA"/>
    <w:rsid w:val="000217B8"/>
    <w:rsid w:val="002141F8"/>
    <w:rsid w:val="003704A5"/>
    <w:rsid w:val="00370A98"/>
    <w:rsid w:val="00480923"/>
    <w:rsid w:val="00480F93"/>
    <w:rsid w:val="006C7CF1"/>
    <w:rsid w:val="00777077"/>
    <w:rsid w:val="007E50DA"/>
    <w:rsid w:val="00882CBD"/>
    <w:rsid w:val="00A449CC"/>
    <w:rsid w:val="00B2391F"/>
    <w:rsid w:val="00BF3B18"/>
    <w:rsid w:val="00C73070"/>
    <w:rsid w:val="00CC7841"/>
    <w:rsid w:val="00D631E9"/>
    <w:rsid w:val="00E82AF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49C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E50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E50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4</Pages>
  <Words>57</Words>
  <Characters>326</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2024-01-07T09:09:00Z</dcterms:created>
  <dcterms:modified xsi:type="dcterms:W3CDTF">2024-01-07T20:02:00Z</dcterms:modified>
</cp:coreProperties>
</file>